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51" w:rsidRDefault="00166D46">
      <w:pPr>
        <w:pStyle w:val="a6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Внимание - заполнение всех пунктов обязательно!</w:t>
      </w:r>
    </w:p>
    <w:tbl>
      <w:tblPr>
        <w:tblW w:w="0" w:type="auto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3119"/>
        <w:gridCol w:w="886"/>
        <w:gridCol w:w="2092"/>
        <w:gridCol w:w="30"/>
      </w:tblGrid>
      <w:tr w:rsidR="00A50951">
        <w:trPr>
          <w:trHeight w:val="480"/>
        </w:trPr>
        <w:tc>
          <w:tcPr>
            <w:tcW w:w="105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ФИО (полностью)</w:t>
            </w:r>
          </w:p>
          <w:p w:rsidR="00A50951" w:rsidRDefault="00166D4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A50951">
        <w:trPr>
          <w:trHeight w:val="497"/>
        </w:trPr>
        <w:tc>
          <w:tcPr>
            <w:tcW w:w="4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Дата рождения 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дд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/мм/</w:t>
            </w:r>
            <w:proofErr w:type="spellStart"/>
            <w:proofErr w:type="gramStart"/>
            <w:r>
              <w:rPr>
                <w:rFonts w:ascii="Tahoma" w:hAnsi="Tahoma" w:cs="Tahoma"/>
                <w:sz w:val="16"/>
                <w:szCs w:val="16"/>
              </w:rPr>
              <w:t>гг</w:t>
            </w:r>
            <w:proofErr w:type="spellEnd"/>
            <w:proofErr w:type="gram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A50951" w:rsidRDefault="00166D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  <w:tc>
          <w:tcPr>
            <w:tcW w:w="61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Девичья (предыдущая) фамилия</w:t>
            </w:r>
          </w:p>
          <w:p w:rsidR="00A50951" w:rsidRDefault="00166D4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</w:p>
        </w:tc>
      </w:tr>
      <w:tr w:rsidR="00A50951">
        <w:trPr>
          <w:trHeight w:val="450"/>
        </w:trPr>
        <w:tc>
          <w:tcPr>
            <w:tcW w:w="105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Номер внутреннего общегражданского паспорта</w:t>
            </w:r>
          </w:p>
          <w:p w:rsidR="00A50951" w:rsidRDefault="00166D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A50951">
        <w:trPr>
          <w:trHeight w:val="525"/>
        </w:trPr>
        <w:tc>
          <w:tcPr>
            <w:tcW w:w="105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     Семейное положение:         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холост / не замужем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Tahoma" w:hAnsi="Tahoma" w:cs="Tahoma"/>
                <w:sz w:val="16"/>
                <w:szCs w:val="16"/>
              </w:rPr>
              <w:t xml:space="preserve"> женат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/ замужем  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Tahoma" w:hAnsi="Tahoma" w:cs="Tahoma"/>
                <w:sz w:val="16"/>
                <w:szCs w:val="16"/>
              </w:rPr>
              <w:t xml:space="preserve"> разведен (а)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Tahoma" w:hAnsi="Tahoma" w:cs="Tahoma"/>
                <w:sz w:val="16"/>
                <w:szCs w:val="16"/>
              </w:rPr>
              <w:t xml:space="preserve"> вдовец / вдова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</w:p>
        </w:tc>
      </w:tr>
      <w:tr w:rsidR="00A50951">
        <w:trPr>
          <w:trHeight w:val="707"/>
        </w:trPr>
        <w:tc>
          <w:tcPr>
            <w:tcW w:w="7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Домашний адрес (фактический)</w:t>
            </w:r>
            <w:r>
              <w:rPr>
                <w:rFonts w:ascii="Tahoma" w:hAnsi="Tahoma" w:cs="Tahoma"/>
                <w:sz w:val="16"/>
                <w:szCs w:val="16"/>
              </w:rPr>
              <w:br/>
              <w:t>индекс______________(заполняется обязательно!)</w:t>
            </w:r>
          </w:p>
          <w:p w:rsidR="00A50951" w:rsidRDefault="00166D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951" w:rsidRDefault="00166D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Домашний телефон (код города)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</w:p>
        </w:tc>
      </w:tr>
      <w:tr w:rsidR="00A50951">
        <w:trPr>
          <w:trHeight w:val="692"/>
        </w:trPr>
        <w:tc>
          <w:tcPr>
            <w:tcW w:w="7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Домашний адрес (по прописке)</w:t>
            </w:r>
          </w:p>
          <w:p w:rsidR="00A50951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индекс______________(заполняется обязательно!)</w:t>
            </w:r>
          </w:p>
          <w:p w:rsidR="00A50951" w:rsidRDefault="00166D4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Мобильный телефон</w:t>
            </w:r>
          </w:p>
          <w:p w:rsidR="00A50951" w:rsidRDefault="00A5095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0951" w:rsidRDefault="00166D4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A50951">
        <w:trPr>
          <w:trHeight w:val="510"/>
        </w:trPr>
        <w:tc>
          <w:tcPr>
            <w:tcW w:w="7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Место работы / учебы (название организации полностью)</w:t>
            </w:r>
            <w:bookmarkStart w:id="0" w:name="_GoBack"/>
            <w:bookmarkEnd w:id="0"/>
          </w:p>
        </w:tc>
        <w:tc>
          <w:tcPr>
            <w:tcW w:w="3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Должность</w:t>
            </w:r>
          </w:p>
          <w:p w:rsidR="00A50951" w:rsidRDefault="00A5095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0951" w:rsidRDefault="00A50951">
            <w:pPr>
              <w:ind w:firstLine="720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</w:tr>
      <w:tr w:rsidR="00A50951">
        <w:trPr>
          <w:trHeight w:val="613"/>
        </w:trPr>
        <w:tc>
          <w:tcPr>
            <w:tcW w:w="7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Адрес места работы / учебы</w:t>
            </w:r>
          </w:p>
          <w:p w:rsidR="00A50951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индекс______________(заполняется обязательно!)</w:t>
            </w:r>
          </w:p>
          <w:p w:rsidR="00A50951" w:rsidRDefault="00166D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Рабочий телефон (код города)</w:t>
            </w:r>
          </w:p>
          <w:p w:rsidR="00A50951" w:rsidRDefault="00A5095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0951" w:rsidRDefault="00166D4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A50951">
        <w:trPr>
          <w:gridAfter w:val="1"/>
          <w:wAfter w:w="30" w:type="dxa"/>
          <w:trHeight w:val="260"/>
        </w:trPr>
        <w:tc>
          <w:tcPr>
            <w:tcW w:w="8425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50951" w:rsidRDefault="00A50951">
            <w:pPr>
              <w:snapToGrid w:val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A50951" w:rsidRDefault="00166D46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</w:rPr>
              <w:t>Данные родственников: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50951" w:rsidRDefault="00A50951">
            <w:pPr>
              <w:snapToGrid w:val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A50951" w:rsidRDefault="00166D46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</w:rPr>
              <w:t>Дата рождения</w:t>
            </w:r>
            <w:r>
              <w:rPr>
                <w:rFonts w:ascii="Tahoma" w:hAnsi="Tahoma" w:cs="Tahoma"/>
                <w:b/>
                <w:color w:val="000000"/>
              </w:rPr>
              <w:br/>
              <w:t>(</w:t>
            </w:r>
            <w:proofErr w:type="spellStart"/>
            <w:r>
              <w:rPr>
                <w:rFonts w:ascii="Tahoma" w:hAnsi="Tahoma" w:cs="Tahoma"/>
                <w:b/>
                <w:color w:val="000000"/>
              </w:rPr>
              <w:t>дд</w:t>
            </w:r>
            <w:proofErr w:type="spellEnd"/>
            <w:r>
              <w:rPr>
                <w:rFonts w:ascii="Tahoma" w:hAnsi="Tahoma" w:cs="Tahoma"/>
                <w:b/>
                <w:color w:val="000000"/>
              </w:rPr>
              <w:t>/мм/</w:t>
            </w:r>
            <w:proofErr w:type="spellStart"/>
            <w:proofErr w:type="gramStart"/>
            <w:r>
              <w:rPr>
                <w:rFonts w:ascii="Tahoma" w:hAnsi="Tahoma" w:cs="Tahoma"/>
                <w:b/>
                <w:color w:val="000000"/>
              </w:rPr>
              <w:t>гг</w:t>
            </w:r>
            <w:proofErr w:type="spellEnd"/>
            <w:proofErr w:type="gramEnd"/>
            <w:r>
              <w:rPr>
                <w:rFonts w:ascii="Tahoma" w:hAnsi="Tahoma" w:cs="Tahoma"/>
                <w:b/>
                <w:color w:val="000000"/>
              </w:rPr>
              <w:t>):</w:t>
            </w:r>
          </w:p>
        </w:tc>
      </w:tr>
      <w:tr w:rsidR="00A50951">
        <w:trPr>
          <w:trHeight w:val="675"/>
        </w:trPr>
        <w:tc>
          <w:tcPr>
            <w:tcW w:w="8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951" w:rsidRDefault="00166D46">
            <w:pPr>
              <w:snapToGrid w:val="0"/>
              <w:ind w:hanging="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ФИО супруга/супруги (даже если не едет)</w:t>
            </w:r>
          </w:p>
          <w:p w:rsidR="00A50951" w:rsidRDefault="00A5095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0951" w:rsidRDefault="00166D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51" w:rsidRDefault="00A50951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50951" w:rsidRDefault="00A5095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0951" w:rsidRDefault="00A5095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50951">
        <w:trPr>
          <w:trHeight w:val="675"/>
        </w:trPr>
        <w:tc>
          <w:tcPr>
            <w:tcW w:w="4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951" w:rsidRDefault="00166D46">
            <w:pPr>
              <w:snapToGrid w:val="0"/>
              <w:ind w:hanging="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Девичья фамилия супруги</w:t>
            </w:r>
          </w:p>
          <w:p w:rsidR="00A50951" w:rsidRDefault="00166D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951" w:rsidRDefault="00166D4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951" w:rsidRDefault="00166D46">
            <w:pPr>
              <w:snapToGrid w:val="0"/>
              <w:ind w:left="3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Место рождения</w:t>
            </w:r>
          </w:p>
          <w:p w:rsidR="00A50951" w:rsidRDefault="00166D4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51" w:rsidRDefault="00A50951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50951">
        <w:trPr>
          <w:trHeight w:val="570"/>
        </w:trPr>
        <w:tc>
          <w:tcPr>
            <w:tcW w:w="8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ФИО детей (даже если не едут)</w:t>
            </w:r>
          </w:p>
          <w:p w:rsidR="00A50951" w:rsidRDefault="00166D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51" w:rsidRDefault="00A50951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50951" w:rsidRDefault="00166D4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A50951">
        <w:trPr>
          <w:trHeight w:val="570"/>
        </w:trPr>
        <w:tc>
          <w:tcPr>
            <w:tcW w:w="8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51" w:rsidRDefault="00A50951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50951">
        <w:trPr>
          <w:trHeight w:val="570"/>
        </w:trPr>
        <w:tc>
          <w:tcPr>
            <w:tcW w:w="8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51" w:rsidRDefault="00A50951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50951">
        <w:trPr>
          <w:gridAfter w:val="1"/>
          <w:wAfter w:w="30" w:type="dxa"/>
          <w:trHeight w:val="390"/>
        </w:trPr>
        <w:tc>
          <w:tcPr>
            <w:tcW w:w="10517" w:type="dxa"/>
            <w:gridSpan w:val="4"/>
            <w:vMerge w:val="restart"/>
            <w:tcBorders>
              <w:top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b/>
                <w:color w:val="000000"/>
              </w:rPr>
              <w:t xml:space="preserve"> Сведения о родителях (даже если умерли)                                                              Дата рождения</w:t>
            </w:r>
            <w:r>
              <w:rPr>
                <w:rFonts w:ascii="Tahoma" w:hAnsi="Tahoma" w:cs="Tahoma"/>
                <w:b/>
                <w:color w:val="000000"/>
              </w:rPr>
              <w:br/>
              <w:t xml:space="preserve">                                                                                                                                             (</w:t>
            </w:r>
            <w:proofErr w:type="spellStart"/>
            <w:r>
              <w:rPr>
                <w:rFonts w:ascii="Tahoma" w:hAnsi="Tahoma" w:cs="Tahoma"/>
                <w:b/>
                <w:color w:val="000000"/>
              </w:rPr>
              <w:t>дд</w:t>
            </w:r>
            <w:proofErr w:type="spellEnd"/>
            <w:r>
              <w:rPr>
                <w:rFonts w:ascii="Tahoma" w:hAnsi="Tahoma" w:cs="Tahoma"/>
                <w:b/>
                <w:color w:val="000000"/>
              </w:rPr>
              <w:t>/мм/</w:t>
            </w:r>
            <w:proofErr w:type="spellStart"/>
            <w:proofErr w:type="gramStart"/>
            <w:r>
              <w:rPr>
                <w:rFonts w:ascii="Tahoma" w:hAnsi="Tahoma" w:cs="Tahoma"/>
                <w:b/>
                <w:color w:val="000000"/>
              </w:rPr>
              <w:t>гг</w:t>
            </w:r>
            <w:proofErr w:type="spellEnd"/>
            <w:proofErr w:type="gramEnd"/>
            <w:r>
              <w:rPr>
                <w:rFonts w:ascii="Tahoma" w:hAnsi="Tahoma" w:cs="Tahoma"/>
                <w:b/>
                <w:color w:val="000000"/>
              </w:rPr>
              <w:t>):</w:t>
            </w:r>
          </w:p>
        </w:tc>
      </w:tr>
      <w:tr w:rsidR="00A50951">
        <w:trPr>
          <w:trHeight w:val="600"/>
        </w:trPr>
        <w:tc>
          <w:tcPr>
            <w:tcW w:w="8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Отец (ФИО)</w:t>
            </w:r>
          </w:p>
          <w:p w:rsidR="00A50951" w:rsidRDefault="00166D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51" w:rsidRDefault="00A50951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50951" w:rsidRDefault="00166D4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A50951">
        <w:trPr>
          <w:trHeight w:val="600"/>
        </w:trPr>
        <w:tc>
          <w:tcPr>
            <w:tcW w:w="8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Мать (ФИО)</w:t>
            </w:r>
          </w:p>
          <w:p w:rsidR="00A50951" w:rsidRDefault="00166D46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</w:p>
          <w:p w:rsidR="00A50951" w:rsidRDefault="00A509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51" w:rsidRDefault="00A50951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50951" w:rsidRDefault="00166D4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A50951">
        <w:trPr>
          <w:gridAfter w:val="1"/>
          <w:wAfter w:w="30" w:type="dxa"/>
          <w:trHeight w:val="304"/>
        </w:trPr>
        <w:tc>
          <w:tcPr>
            <w:tcW w:w="10517" w:type="dxa"/>
            <w:gridSpan w:val="4"/>
            <w:vMerge w:val="restart"/>
            <w:tcBorders>
              <w:bottom w:val="single" w:sz="4" w:space="0" w:color="000000"/>
            </w:tcBorders>
          </w:tcPr>
          <w:p w:rsidR="00A50951" w:rsidRDefault="00A50951">
            <w:pPr>
              <w:snapToGrid w:val="0"/>
            </w:pPr>
          </w:p>
          <w:p w:rsidR="00A50951" w:rsidRDefault="00166D46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</w:p>
        </w:tc>
      </w:tr>
      <w:tr w:rsidR="00A50951">
        <w:trPr>
          <w:trHeight w:val="600"/>
        </w:trPr>
        <w:tc>
          <w:tcPr>
            <w:tcW w:w="105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Кто сопровождает Вас в поездке? </w:t>
            </w: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Например, Иванова А.А. , сестра</w:t>
            </w:r>
          </w:p>
          <w:p w:rsidR="00A50951" w:rsidRDefault="00166D4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A50951">
        <w:trPr>
          <w:trHeight w:val="655"/>
        </w:trPr>
        <w:tc>
          <w:tcPr>
            <w:tcW w:w="105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51" w:rsidRDefault="00166D46">
            <w:pPr>
              <w:snapToGrid w:val="0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Предыдущие пребывания в странах Шенгена (страна/год)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Например: 2005-Финляндия</w:t>
            </w:r>
          </w:p>
          <w:p w:rsidR="00A50951" w:rsidRDefault="00166D4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A50951" w:rsidRDefault="00166D46">
      <w:pPr>
        <w:pStyle w:val="a6"/>
        <w:tabs>
          <w:tab w:val="right" w:pos="10063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>Я предупрежден о том, что согласно международной практике Посольства стран Скандинавии имеют право отказать в выдаче въездной визы без объяснения причин. Консульский сбор взимается за рассмотрение документов, поэтому в случае официального отказа в выдаче визы консульский сбор не возвращается.</w:t>
      </w:r>
      <w:r>
        <w:rPr>
          <w:rFonts w:ascii="Tahoma" w:hAnsi="Tahoma" w:cs="Tahoma"/>
          <w:sz w:val="16"/>
          <w:szCs w:val="16"/>
        </w:rPr>
        <w:br/>
        <w:t xml:space="preserve">   Я также согласен с тем, что в случае аннуляции моего заказа по причине отказа в визе, мне придется возместить турагентству расходы в размере штрафных санкций третьей стороны.</w:t>
      </w:r>
    </w:p>
    <w:p w:rsidR="00A50951" w:rsidRDefault="00166D46">
      <w:pPr>
        <w:tabs>
          <w:tab w:val="left" w:pos="945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:rsidR="00166D46" w:rsidRDefault="00166D46">
      <w:pPr>
        <w:rPr>
          <w:rFonts w:ascii="Tahoma" w:hAnsi="Tahoma" w:cs="Tahoma"/>
          <w:b/>
          <w:sz w:val="16"/>
          <w:szCs w:val="16"/>
          <w:lang w:val="en-US"/>
        </w:rPr>
      </w:pPr>
      <w:r>
        <w:rPr>
          <w:rFonts w:ascii="Tahoma" w:hAnsi="Tahoma" w:cs="Tahoma"/>
          <w:b/>
          <w:sz w:val="16"/>
          <w:szCs w:val="16"/>
        </w:rPr>
        <w:t>Дата ______________</w:t>
      </w:r>
      <w:r>
        <w:rPr>
          <w:rFonts w:ascii="Tahoma" w:hAnsi="Tahoma" w:cs="Tahoma"/>
          <w:b/>
          <w:sz w:val="16"/>
          <w:szCs w:val="16"/>
          <w:lang w:val="en-US"/>
        </w:rPr>
        <w:softHyphen/>
      </w:r>
      <w:r>
        <w:rPr>
          <w:rFonts w:ascii="Tahoma" w:hAnsi="Tahoma" w:cs="Tahoma"/>
          <w:b/>
          <w:sz w:val="16"/>
          <w:szCs w:val="16"/>
          <w:lang w:val="en-US"/>
        </w:rPr>
        <w:softHyphen/>
      </w:r>
      <w:r>
        <w:rPr>
          <w:rFonts w:ascii="Tahoma" w:hAnsi="Tahoma" w:cs="Tahoma"/>
          <w:b/>
          <w:sz w:val="16"/>
          <w:szCs w:val="16"/>
          <w:lang w:val="en-US"/>
        </w:rPr>
        <w:softHyphen/>
      </w:r>
      <w:r>
        <w:rPr>
          <w:rFonts w:ascii="Tahoma" w:hAnsi="Tahoma" w:cs="Tahoma"/>
          <w:b/>
          <w:sz w:val="16"/>
          <w:szCs w:val="16"/>
          <w:lang w:val="en-US"/>
        </w:rPr>
        <w:softHyphen/>
      </w:r>
      <w:r>
        <w:rPr>
          <w:rFonts w:ascii="Tahoma" w:hAnsi="Tahoma" w:cs="Tahoma"/>
          <w:b/>
          <w:sz w:val="16"/>
          <w:szCs w:val="16"/>
          <w:lang w:val="en-US"/>
        </w:rPr>
        <w:softHyphen/>
      </w:r>
      <w:r>
        <w:rPr>
          <w:rFonts w:ascii="Tahoma" w:hAnsi="Tahoma" w:cs="Tahoma"/>
          <w:b/>
          <w:sz w:val="16"/>
          <w:szCs w:val="16"/>
          <w:lang w:val="en-US"/>
        </w:rPr>
        <w:softHyphen/>
        <w:t xml:space="preserve">___                                                                            </w:t>
      </w:r>
      <w:r>
        <w:rPr>
          <w:rFonts w:ascii="Tahoma" w:hAnsi="Tahoma" w:cs="Tahoma"/>
          <w:b/>
          <w:sz w:val="16"/>
          <w:szCs w:val="16"/>
        </w:rPr>
        <w:t xml:space="preserve">Подпись </w:t>
      </w:r>
      <w:r>
        <w:rPr>
          <w:rFonts w:ascii="Tahoma" w:hAnsi="Tahoma" w:cs="Tahoma"/>
          <w:b/>
          <w:sz w:val="16"/>
          <w:szCs w:val="16"/>
          <w:lang w:val="en-US"/>
        </w:rPr>
        <w:t>_________________________</w:t>
      </w:r>
    </w:p>
    <w:sectPr w:rsidR="00166D46">
      <w:footnotePr>
        <w:pos w:val="beneathText"/>
      </w:footnotePr>
      <w:pgSz w:w="11905" w:h="16837"/>
      <w:pgMar w:top="426" w:right="850" w:bottom="18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4F"/>
    <w:rsid w:val="00166D46"/>
    <w:rsid w:val="0051531E"/>
    <w:rsid w:val="00A50951"/>
    <w:rsid w:val="00C8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Normal (Web)"/>
    <w:basedOn w:val="a"/>
    <w:pPr>
      <w:spacing w:before="100" w:after="100"/>
    </w:pPr>
    <w:rPr>
      <w:sz w:val="24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Normal (Web)"/>
    <w:basedOn w:val="a"/>
    <w:pPr>
      <w:spacing w:before="100" w:after="100"/>
    </w:pPr>
    <w:rPr>
      <w:sz w:val="24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СКАНДИНАВИИ</vt:lpstr>
    </vt:vector>
  </TitlesOfParts>
  <Company>Функциональность ограничена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СКАНДИНАВИИ</dc:title>
  <dc:creator>Comp4</dc:creator>
  <cp:lastModifiedBy>admin</cp:lastModifiedBy>
  <cp:revision>2</cp:revision>
  <cp:lastPrinted>2009-05-08T13:36:00Z</cp:lastPrinted>
  <dcterms:created xsi:type="dcterms:W3CDTF">2017-11-14T08:58:00Z</dcterms:created>
  <dcterms:modified xsi:type="dcterms:W3CDTF">2017-11-14T08:58:00Z</dcterms:modified>
</cp:coreProperties>
</file>